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BA3D0" w14:textId="77777777" w:rsidR="008930DD" w:rsidRPr="008930DD" w:rsidRDefault="008930DD" w:rsidP="008930DD">
      <w:pPr>
        <w:rPr>
          <w:rFonts w:ascii="Segoe UI" w:hAnsi="Segoe UI" w:cs="Segoe UI"/>
          <w:color w:val="1D2228"/>
          <w:sz w:val="20"/>
          <w:szCs w:val="20"/>
          <w:lang w:val="pt-BR"/>
        </w:rPr>
      </w:pPr>
      <w:r w:rsidRPr="008930DD">
        <w:rPr>
          <w:rStyle w:val="df"/>
          <w:rFonts w:ascii="Segoe UI" w:hAnsi="Segoe UI" w:cs="Segoe UI"/>
          <w:b/>
          <w:bCs/>
          <w:color w:val="1D2228"/>
          <w:sz w:val="20"/>
          <w:szCs w:val="20"/>
          <w:lang w:val="pt-BR"/>
        </w:rPr>
        <w:t>Arquivo Central Porto</w:t>
      </w:r>
      <w:r w:rsidRPr="008930DD">
        <w:rPr>
          <w:rFonts w:ascii="Segoe UI" w:hAnsi="Segoe UI" w:cs="Segoe UI"/>
          <w:color w:val="1D2228"/>
          <w:sz w:val="20"/>
          <w:szCs w:val="20"/>
          <w:lang w:val="pt-BR"/>
        </w:rPr>
        <w:t> </w:t>
      </w:r>
    </w:p>
    <w:p w14:paraId="2AC81A63" w14:textId="00E66C18" w:rsidR="008930DD" w:rsidRPr="008930DD" w:rsidRDefault="008930DD" w:rsidP="008930DD">
      <w:pPr>
        <w:spacing w:line="270" w:lineRule="atLeast"/>
        <w:rPr>
          <w:rFonts w:ascii="Segoe UI" w:hAnsi="Segoe UI" w:cs="Segoe UI"/>
          <w:color w:val="1D2228"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noProof/>
          <w:color w:val="979E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744DF" wp14:editId="0A91D92A">
                <wp:simplePos x="0" y="0"/>
                <wp:positionH relativeFrom="column">
                  <wp:posOffset>238125</wp:posOffset>
                </wp:positionH>
                <wp:positionV relativeFrom="paragraph">
                  <wp:posOffset>268606</wp:posOffset>
                </wp:positionV>
                <wp:extent cx="1057275" cy="190500"/>
                <wp:effectExtent l="0" t="0" r="28575" b="19050"/>
                <wp:wrapNone/>
                <wp:docPr id="7802929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A4B8" id="Rectangle 3" o:spid="_x0000_s1026" style="position:absolute;margin-left:18.75pt;margin-top:21.15pt;width:83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" fillcolor="#4472c4 [3204]" strokecolor="#09101d [484]" strokeweight="1pt"/>
            </w:pict>
          </mc:Fallback>
        </mc:AlternateContent>
      </w:r>
      <w:r w:rsidRPr="008930DD">
        <w:rPr>
          <w:rStyle w:val="ub"/>
          <w:rFonts w:ascii="Segoe UI" w:hAnsi="Segoe UI" w:cs="Segoe UI"/>
          <w:b/>
          <w:bCs/>
          <w:color w:val="979EA8"/>
          <w:sz w:val="20"/>
          <w:szCs w:val="20"/>
          <w:lang w:val="pt-BR"/>
        </w:rPr>
        <w:t>From:</w:t>
      </w:r>
      <w:r w:rsidRPr="008930DD">
        <w:rPr>
          <w:rStyle w:val="c4z29wjxl"/>
          <w:rFonts w:ascii="Segoe UI" w:hAnsi="Segoe UI" w:cs="Segoe UI"/>
          <w:color w:val="1D2228"/>
          <w:sz w:val="20"/>
          <w:szCs w:val="20"/>
          <w:lang w:val="pt-BR"/>
        </w:rPr>
        <w:t>arquivocentral.porto@irn.mj.pt</w:t>
      </w:r>
    </w:p>
    <w:p w14:paraId="59A907CD" w14:textId="4645DAC4" w:rsidR="008930DD" w:rsidRDefault="008930DD" w:rsidP="008930DD">
      <w:pPr>
        <w:spacing w:line="270" w:lineRule="atLeast"/>
        <w:rPr>
          <w:rFonts w:ascii="Segoe UI" w:hAnsi="Segoe UI" w:cs="Segoe UI"/>
          <w:color w:val="1D2228"/>
          <w:sz w:val="20"/>
          <w:szCs w:val="20"/>
        </w:rPr>
      </w:pPr>
      <w:r>
        <w:rPr>
          <w:rStyle w:val="ub"/>
          <w:rFonts w:ascii="Segoe UI" w:hAnsi="Segoe UI" w:cs="Segoe UI"/>
          <w:b/>
          <w:bCs/>
          <w:color w:val="979EA8"/>
          <w:sz w:val="20"/>
          <w:szCs w:val="20"/>
        </w:rPr>
        <w:t>To:</w:t>
      </w:r>
    </w:p>
    <w:p w14:paraId="449D3A62" w14:textId="77777777" w:rsidR="008930DD" w:rsidRDefault="008930DD" w:rsidP="008930DD">
      <w:pPr>
        <w:spacing w:line="240" w:lineRule="auto"/>
        <w:rPr>
          <w:rFonts w:ascii="Segoe UI" w:hAnsi="Segoe UI" w:cs="Segoe UI"/>
          <w:color w:val="828A93"/>
          <w:sz w:val="18"/>
          <w:szCs w:val="18"/>
        </w:rPr>
      </w:pPr>
      <w:r>
        <w:rPr>
          <w:rFonts w:ascii="Segoe UI" w:hAnsi="Segoe UI" w:cs="Segoe UI"/>
          <w:color w:val="828A93"/>
          <w:sz w:val="18"/>
          <w:szCs w:val="18"/>
        </w:rPr>
        <w:t>Fri, Mar 15 at 3:39 AM</w:t>
      </w:r>
    </w:p>
    <w:p w14:paraId="5ED5A58E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22"/>
          <w:szCs w:val="22"/>
          <w:lang w:val="pt-BR"/>
        </w:rPr>
        <w:t>Bom dia</w:t>
      </w:r>
    </w:p>
    <w:p w14:paraId="453D1E43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22"/>
          <w:szCs w:val="22"/>
          <w:lang w:val="pt-BR"/>
        </w:rPr>
        <w:t>Nos crcentrais</w:t>
      </w:r>
    </w:p>
    <w:p w14:paraId="54BEDCD6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392AD82E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b/>
          <w:bCs/>
          <w:color w:val="1D2228"/>
          <w:sz w:val="16"/>
          <w:szCs w:val="16"/>
          <w:lang w:val="pt-BR"/>
        </w:rPr>
        <w:t>Com os melhores cumprimentos</w:t>
      </w:r>
    </w:p>
    <w:p w14:paraId="3BB43FC4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b/>
          <w:bCs/>
          <w:color w:val="1D2228"/>
          <w:sz w:val="16"/>
          <w:szCs w:val="16"/>
          <w:lang w:val="pt-BR"/>
        </w:rPr>
        <w:t>Carla Ribeiro</w:t>
      </w:r>
    </w:p>
    <w:p w14:paraId="0CFF20FE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b/>
          <w:bCs/>
          <w:color w:val="1D2228"/>
          <w:sz w:val="16"/>
          <w:szCs w:val="16"/>
          <w:lang w:val="pt-BR"/>
        </w:rPr>
        <w:t>Oficial de Registos/ Registry Official</w:t>
      </w:r>
    </w:p>
    <w:p w14:paraId="32A15B22" w14:textId="1947630E" w:rsid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noProof/>
          <w:color w:val="1D2228"/>
          <w:sz w:val="22"/>
          <w:szCs w:val="22"/>
        </w:rPr>
        <mc:AlternateContent>
          <mc:Choice Requires="wps">
            <w:drawing>
              <wp:inline distT="0" distB="0" distL="0" distR="0" wp14:anchorId="740C9D4E" wp14:editId="0E4F74FA">
                <wp:extent cx="1400175" cy="438150"/>
                <wp:effectExtent l="0" t="0" r="0" b="0"/>
                <wp:docPr id="333821881" name="Rectangle 2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07779" id="Rectangle 2" o:spid="_x0000_s1026" alt="image002" style="width:110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7331FD4B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18"/>
          <w:szCs w:val="18"/>
          <w:lang w:val="pt-BR"/>
        </w:rPr>
        <w:t>Arquivo Central do Porto</w:t>
      </w:r>
    </w:p>
    <w:p w14:paraId="5FCF0D32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18"/>
          <w:szCs w:val="18"/>
          <w:lang w:val="pt-BR"/>
        </w:rPr>
        <w:t>Rua do Cunha, nº 404</w:t>
      </w:r>
    </w:p>
    <w:p w14:paraId="253A272F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18"/>
          <w:szCs w:val="18"/>
          <w:lang w:val="pt-BR"/>
        </w:rPr>
        <w:t>4000-250 Porto</w:t>
      </w:r>
    </w:p>
    <w:p w14:paraId="42FDFEC1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hyperlink r:id="rId4" w:tgtFrame="_blank" w:history="1">
        <w:r w:rsidRPr="008930DD">
          <w:rPr>
            <w:rStyle w:val="Hyperlink"/>
            <w:rFonts w:ascii="Calibri" w:eastAsiaTheme="majorEastAsia" w:hAnsi="Calibri" w:cs="Calibri"/>
            <w:color w:val="0563C1"/>
            <w:sz w:val="18"/>
            <w:szCs w:val="18"/>
            <w:lang w:val="pt-BR"/>
          </w:rPr>
          <w:t>arqcentral.porto@irn.mj.pt</w:t>
        </w:r>
      </w:hyperlink>
    </w:p>
    <w:p w14:paraId="2523134C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18"/>
          <w:szCs w:val="18"/>
          <w:lang w:val="pt-BR"/>
        </w:rPr>
        <w:t>Tel. 225573840/47 – Fax 22 5573849</w:t>
      </w:r>
    </w:p>
    <w:p w14:paraId="4DA814A3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442C9CBD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7E85CB3C" w14:textId="77777777" w:rsidR="008930DD" w:rsidRPr="008930DD" w:rsidRDefault="008930DD" w:rsidP="008930DD">
      <w:pPr>
        <w:pStyle w:val="yiv314567953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8930D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6DD2AF0F" w14:textId="43D481FB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>
        <w:rPr>
          <w:rFonts w:ascii="Helvetica" w:hAnsi="Helvetica" w:cs="Helvetica"/>
          <w:b/>
          <w:bCs/>
          <w:noProof/>
          <w:color w:val="1D2228"/>
          <w:sz w:val="20"/>
          <w:szCs w:val="20"/>
          <w:lang w:val="pt-BR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B5928" wp14:editId="1DDF90DF">
                <wp:simplePos x="0" y="0"/>
                <wp:positionH relativeFrom="column">
                  <wp:posOffset>238125</wp:posOffset>
                </wp:positionH>
                <wp:positionV relativeFrom="paragraph">
                  <wp:posOffset>167006</wp:posOffset>
                </wp:positionV>
                <wp:extent cx="2457450" cy="114300"/>
                <wp:effectExtent l="0" t="0" r="19050" b="28575"/>
                <wp:wrapNone/>
                <wp:docPr id="20969139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2CA77" id="Rectangle 4" o:spid="_x0000_s1026" style="position:absolute;margin-left:18.75pt;margin-top:13.15pt;width:193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" fillcolor="#4472c4 [3204]" strokecolor="#09101d [484]" strokeweight="1pt"/>
            </w:pict>
          </mc:Fallback>
        </mc:AlternateContent>
      </w:r>
      <w:r w:rsidRPr="008930D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De:</w:t>
      </w: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t> </w:t>
      </w: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br/>
      </w:r>
      <w:r w:rsidRPr="008930D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Enviada:</w:t>
      </w: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t> 15 de março de 2024 00:46</w:t>
      </w: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br/>
      </w:r>
      <w:r w:rsidRPr="008930D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Para:</w:t>
      </w: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t> Arquivo Central Porto &lt;arquivocentral.porto@irn.mj.pt&gt;</w:t>
      </w: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br/>
      </w:r>
      <w:r w:rsidRPr="008930D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Assunto:</w:t>
      </w: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t> Re: Apensação</w:t>
      </w:r>
    </w:p>
    <w:p w14:paraId="4692D2CD" w14:textId="77777777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8930DD">
        <w:rPr>
          <w:rFonts w:ascii="Helvetica" w:hAnsi="Helvetica" w:cs="Helvetica"/>
          <w:color w:val="1D2228"/>
          <w:sz w:val="20"/>
          <w:szCs w:val="20"/>
          <w:lang w:val="pt-BR"/>
        </w:rPr>
        <w:t> </w:t>
      </w:r>
    </w:p>
    <w:p w14:paraId="09ADE229" w14:textId="77777777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8930DD">
        <w:rPr>
          <w:color w:val="1D2228"/>
          <w:lang w:val="pt-BR"/>
        </w:rPr>
        <w:t>Boa noite,</w:t>
      </w:r>
    </w:p>
    <w:p w14:paraId="6EC9F0A5" w14:textId="77777777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8930DD">
        <w:rPr>
          <w:color w:val="1D2228"/>
          <w:lang w:val="pt-BR"/>
        </w:rPr>
        <w:t> </w:t>
      </w:r>
    </w:p>
    <w:p w14:paraId="5421DB28" w14:textId="77777777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8930DD">
        <w:rPr>
          <w:color w:val="1D2228"/>
          <w:lang w:val="pt-BR"/>
        </w:rPr>
        <w:t>Obrigada pela pronta resposta. Enviando os 2 processos apensados para o ACP, após o 1C finalizar no ACP, onde o processo Mod3 será processado, no ACP ou CRCentrais?</w:t>
      </w:r>
    </w:p>
    <w:p w14:paraId="31E1790E" w14:textId="77777777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8930DD">
        <w:rPr>
          <w:color w:val="1D2228"/>
          <w:lang w:val="pt-BR"/>
        </w:rPr>
        <w:t> </w:t>
      </w:r>
    </w:p>
    <w:p w14:paraId="31EDDAAA" w14:textId="77777777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8930DD">
        <w:rPr>
          <w:color w:val="1D2228"/>
          <w:lang w:val="pt-BR"/>
        </w:rPr>
        <w:t>Com os melhores cumprimentos,</w:t>
      </w:r>
    </w:p>
    <w:p w14:paraId="0CEA77AA" w14:textId="4643568A" w:rsidR="008930DD" w:rsidRPr="008930DD" w:rsidRDefault="008930DD" w:rsidP="008930DD">
      <w:pPr>
        <w:pStyle w:val="yiv3145679533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>
        <w:rPr>
          <w:rFonts w:ascii="Helvetica" w:hAnsi="Helvetica" w:cs="Helvetica"/>
          <w:noProof/>
          <w:color w:val="1D2228"/>
          <w:sz w:val="20"/>
          <w:szCs w:val="20"/>
          <w:lang w:val="pt-BR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BB56A" wp14:editId="52AE316F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1400175" cy="200025"/>
                <wp:effectExtent l="0" t="0" r="28575" b="28575"/>
                <wp:wrapNone/>
                <wp:docPr id="206064469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D1A15" id="Rectangle 5" o:spid="_x0000_s1026" style="position:absolute;margin-left:.75pt;margin-top:2.35pt;width:11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" fillcolor="#4472c4 [3204]" strokecolor="#09101d [484]" strokeweight="1pt"/>
            </w:pict>
          </mc:Fallback>
        </mc:AlternateContent>
      </w:r>
    </w:p>
    <w:p w14:paraId="6FDD6D45" w14:textId="77777777" w:rsidR="008930DD" w:rsidRDefault="008930DD" w:rsidP="009E069D">
      <w:pPr>
        <w:rPr>
          <w:rStyle w:val="df"/>
          <w:rFonts w:ascii="Segoe UI" w:hAnsi="Segoe UI" w:cs="Segoe UI"/>
          <w:b/>
          <w:bCs/>
          <w:color w:val="1D2228"/>
          <w:sz w:val="20"/>
          <w:szCs w:val="20"/>
          <w:lang w:val="pt-BR"/>
        </w:rPr>
      </w:pPr>
    </w:p>
    <w:p w14:paraId="7024A0AE" w14:textId="5083EB0F" w:rsidR="009E069D" w:rsidRPr="009E069D" w:rsidRDefault="009E069D" w:rsidP="009E069D">
      <w:pPr>
        <w:rPr>
          <w:rFonts w:ascii="Segoe UI" w:hAnsi="Segoe UI" w:cs="Segoe UI"/>
          <w:color w:val="1D2228"/>
          <w:sz w:val="20"/>
          <w:szCs w:val="20"/>
          <w:lang w:val="pt-BR"/>
        </w:rPr>
      </w:pPr>
      <w:r w:rsidRPr="009E069D">
        <w:rPr>
          <w:rStyle w:val="df"/>
          <w:rFonts w:ascii="Segoe UI" w:hAnsi="Segoe UI" w:cs="Segoe UI"/>
          <w:b/>
          <w:bCs/>
          <w:color w:val="1D2228"/>
          <w:sz w:val="20"/>
          <w:szCs w:val="20"/>
          <w:lang w:val="pt-BR"/>
        </w:rPr>
        <w:t>Arquivo Central Porto</w:t>
      </w:r>
      <w:r w:rsidRPr="009E069D">
        <w:rPr>
          <w:rFonts w:ascii="Segoe UI" w:hAnsi="Segoe UI" w:cs="Segoe UI"/>
          <w:color w:val="1D2228"/>
          <w:sz w:val="20"/>
          <w:szCs w:val="20"/>
          <w:lang w:val="pt-BR"/>
        </w:rPr>
        <w:t> </w:t>
      </w:r>
    </w:p>
    <w:p w14:paraId="483515E4" w14:textId="77777777" w:rsidR="009E069D" w:rsidRPr="009E069D" w:rsidRDefault="009E069D" w:rsidP="009E069D">
      <w:pPr>
        <w:spacing w:line="270" w:lineRule="atLeast"/>
        <w:rPr>
          <w:rFonts w:ascii="Segoe UI" w:hAnsi="Segoe UI" w:cs="Segoe UI"/>
          <w:color w:val="1D2228"/>
          <w:sz w:val="20"/>
          <w:szCs w:val="20"/>
          <w:lang w:val="pt-BR"/>
        </w:rPr>
      </w:pPr>
      <w:r w:rsidRPr="009E069D">
        <w:rPr>
          <w:rStyle w:val="ub"/>
          <w:rFonts w:ascii="Segoe UI" w:hAnsi="Segoe UI" w:cs="Segoe UI"/>
          <w:b/>
          <w:bCs/>
          <w:color w:val="979EA8"/>
          <w:sz w:val="20"/>
          <w:szCs w:val="20"/>
          <w:lang w:val="pt-BR"/>
        </w:rPr>
        <w:t>From:</w:t>
      </w:r>
      <w:r w:rsidRPr="009E069D">
        <w:rPr>
          <w:rStyle w:val="c4z29wjxl"/>
          <w:rFonts w:ascii="Segoe UI" w:hAnsi="Segoe UI" w:cs="Segoe UI"/>
          <w:color w:val="1D2228"/>
          <w:sz w:val="20"/>
          <w:szCs w:val="20"/>
          <w:lang w:val="pt-BR"/>
        </w:rPr>
        <w:t>arquivocentral.porto@irn.mj.pt</w:t>
      </w:r>
    </w:p>
    <w:p w14:paraId="3795AE36" w14:textId="2476B175" w:rsidR="009E069D" w:rsidRPr="009E069D" w:rsidRDefault="009E069D" w:rsidP="009E069D">
      <w:pPr>
        <w:spacing w:line="270" w:lineRule="atLeast"/>
        <w:rPr>
          <w:rFonts w:ascii="Segoe UI" w:hAnsi="Segoe UI" w:cs="Segoe UI"/>
          <w:color w:val="1D2228"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noProof/>
          <w:color w:val="979EA8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29BC9" wp14:editId="7BF0E51F">
                <wp:simplePos x="0" y="0"/>
                <wp:positionH relativeFrom="column">
                  <wp:posOffset>209550</wp:posOffset>
                </wp:positionH>
                <wp:positionV relativeFrom="paragraph">
                  <wp:posOffset>5080</wp:posOffset>
                </wp:positionV>
                <wp:extent cx="1209675" cy="161925"/>
                <wp:effectExtent l="0" t="0" r="28575" b="28575"/>
                <wp:wrapNone/>
                <wp:docPr id="8432496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B3380" id="Rectangle 4" o:spid="_x0000_s1026" style="position:absolute;margin-left:16.5pt;margin-top:.4pt;width:95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" fillcolor="#4472c4 [3204]" strokecolor="#09101d [484]" strokeweight="1pt"/>
            </w:pict>
          </mc:Fallback>
        </mc:AlternateContent>
      </w:r>
      <w:r w:rsidRPr="009E069D">
        <w:rPr>
          <w:rStyle w:val="ub"/>
          <w:rFonts w:ascii="Segoe UI" w:hAnsi="Segoe UI" w:cs="Segoe UI"/>
          <w:b/>
          <w:bCs/>
          <w:color w:val="979EA8"/>
          <w:sz w:val="20"/>
          <w:szCs w:val="20"/>
          <w:lang w:val="pt-BR"/>
        </w:rPr>
        <w:t>To:</w:t>
      </w:r>
    </w:p>
    <w:p w14:paraId="0449140E" w14:textId="77777777" w:rsidR="009E069D" w:rsidRPr="009E069D" w:rsidRDefault="009E069D" w:rsidP="009E069D">
      <w:pPr>
        <w:spacing w:line="240" w:lineRule="auto"/>
        <w:rPr>
          <w:rFonts w:ascii="Segoe UI" w:hAnsi="Segoe UI" w:cs="Segoe UI"/>
          <w:color w:val="828A93"/>
          <w:sz w:val="18"/>
          <w:szCs w:val="18"/>
          <w:lang w:val="pt-BR"/>
        </w:rPr>
      </w:pPr>
      <w:r w:rsidRPr="009E069D">
        <w:rPr>
          <w:rFonts w:ascii="Segoe UI" w:hAnsi="Segoe UI" w:cs="Segoe UI"/>
          <w:color w:val="828A93"/>
          <w:sz w:val="18"/>
          <w:szCs w:val="18"/>
          <w:lang w:val="pt-BR"/>
        </w:rPr>
        <w:lastRenderedPageBreak/>
        <w:t>Thu, Mar 14 at 5:18 PM</w:t>
      </w:r>
    </w:p>
    <w:p w14:paraId="029306AD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22"/>
          <w:szCs w:val="22"/>
          <w:lang w:val="pt-BR"/>
        </w:rPr>
        <w:t>Bom dia</w:t>
      </w:r>
    </w:p>
    <w:p w14:paraId="5D73C70E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3DA8445F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22"/>
          <w:szCs w:val="22"/>
          <w:lang w:val="pt-BR"/>
        </w:rPr>
        <w:t>Não tem que enviar os dois para crcentrais de lisboa</w:t>
      </w:r>
    </w:p>
    <w:p w14:paraId="7B53CAA6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58922FD9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b/>
          <w:bCs/>
          <w:color w:val="1D2228"/>
          <w:sz w:val="16"/>
          <w:szCs w:val="16"/>
          <w:lang w:val="pt-BR"/>
        </w:rPr>
        <w:t>Com os melhores cumprimentos</w:t>
      </w:r>
    </w:p>
    <w:p w14:paraId="7B42873F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b/>
          <w:bCs/>
          <w:color w:val="1D2228"/>
          <w:sz w:val="16"/>
          <w:szCs w:val="16"/>
          <w:lang w:val="pt-BR"/>
        </w:rPr>
        <w:t>Carla Ribeiro</w:t>
      </w:r>
    </w:p>
    <w:p w14:paraId="424B7FE9" w14:textId="77777777" w:rsid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1D2228"/>
          <w:sz w:val="16"/>
          <w:szCs w:val="16"/>
        </w:rPr>
        <w:t>Oficial</w:t>
      </w:r>
      <w:proofErr w:type="spellEnd"/>
      <w:r>
        <w:rPr>
          <w:rFonts w:ascii="Calibri" w:hAnsi="Calibri" w:cs="Calibri"/>
          <w:b/>
          <w:bCs/>
          <w:color w:val="1D2228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1D2228"/>
          <w:sz w:val="16"/>
          <w:szCs w:val="16"/>
        </w:rPr>
        <w:t>Registos</w:t>
      </w:r>
      <w:proofErr w:type="spellEnd"/>
      <w:r>
        <w:rPr>
          <w:rFonts w:ascii="Calibri" w:hAnsi="Calibri" w:cs="Calibri"/>
          <w:b/>
          <w:bCs/>
          <w:color w:val="1D2228"/>
          <w:sz w:val="16"/>
          <w:szCs w:val="16"/>
        </w:rPr>
        <w:t>/ Registry Official</w:t>
      </w:r>
    </w:p>
    <w:p w14:paraId="6576E994" w14:textId="65CE42B5" w:rsid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noProof/>
          <w:color w:val="1D2228"/>
          <w:sz w:val="22"/>
          <w:szCs w:val="22"/>
        </w:rPr>
        <mc:AlternateContent>
          <mc:Choice Requires="wps">
            <w:drawing>
              <wp:inline distT="0" distB="0" distL="0" distR="0" wp14:anchorId="1C908AAC" wp14:editId="0CB70F2F">
                <wp:extent cx="1400175" cy="438150"/>
                <wp:effectExtent l="0" t="0" r="0" b="0"/>
                <wp:docPr id="161647827" name="Rectangle 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E0F52" id="Rectangle 1" o:spid="_x0000_s1026" alt="image002" style="width:110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1DEBCE1A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18"/>
          <w:szCs w:val="18"/>
          <w:lang w:val="pt-BR"/>
        </w:rPr>
        <w:t>Arquivo Central do Porto</w:t>
      </w:r>
    </w:p>
    <w:p w14:paraId="7A4E6E2B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18"/>
          <w:szCs w:val="18"/>
          <w:lang w:val="pt-BR"/>
        </w:rPr>
        <w:t>Rua do Cunha, nº 404</w:t>
      </w:r>
    </w:p>
    <w:p w14:paraId="2DE566B3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18"/>
          <w:szCs w:val="18"/>
          <w:lang w:val="pt-BR"/>
        </w:rPr>
        <w:t>4000-250 Porto</w:t>
      </w:r>
    </w:p>
    <w:p w14:paraId="54A1BD43" w14:textId="77777777" w:rsidR="009E069D" w:rsidRPr="009E069D" w:rsidRDefault="00000000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hyperlink r:id="rId5" w:tgtFrame="_blank" w:history="1">
        <w:r w:rsidR="009E069D" w:rsidRPr="009E069D">
          <w:rPr>
            <w:rStyle w:val="Hyperlink"/>
            <w:rFonts w:ascii="Calibri" w:eastAsiaTheme="majorEastAsia" w:hAnsi="Calibri" w:cs="Calibri"/>
            <w:color w:val="0563C1"/>
            <w:sz w:val="18"/>
            <w:szCs w:val="18"/>
            <w:lang w:val="pt-BR"/>
          </w:rPr>
          <w:t>arqcentral.porto@irn.mj.pt</w:t>
        </w:r>
      </w:hyperlink>
    </w:p>
    <w:p w14:paraId="5BE6A42E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18"/>
          <w:szCs w:val="18"/>
          <w:lang w:val="pt-BR"/>
        </w:rPr>
        <w:t>Tel. 225573840/47 – Fax 22 5573849</w:t>
      </w:r>
    </w:p>
    <w:p w14:paraId="3A3567AE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2DD7586D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39681BC0" w14:textId="77777777" w:rsidR="009E069D" w:rsidRPr="009E069D" w:rsidRDefault="009E069D" w:rsidP="009E069D">
      <w:pPr>
        <w:pStyle w:val="yiv36871794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pt-BR"/>
        </w:rPr>
      </w:pPr>
      <w:r w:rsidRPr="009E069D">
        <w:rPr>
          <w:rFonts w:ascii="Calibri" w:hAnsi="Calibri" w:cs="Calibri"/>
          <w:color w:val="1D2228"/>
          <w:sz w:val="22"/>
          <w:szCs w:val="22"/>
          <w:lang w:val="pt-BR"/>
        </w:rPr>
        <w:t> </w:t>
      </w:r>
    </w:p>
    <w:p w14:paraId="69FD5988" w14:textId="44E50EF0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>
        <w:rPr>
          <w:rFonts w:ascii="Helvetica" w:hAnsi="Helvetica" w:cs="Helvetica"/>
          <w:b/>
          <w:bCs/>
          <w:noProof/>
          <w:color w:val="1D2228"/>
          <w:sz w:val="20"/>
          <w:szCs w:val="20"/>
          <w:lang w:val="pt-BR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AE9F3" wp14:editId="721C2288">
                <wp:simplePos x="0" y="0"/>
                <wp:positionH relativeFrom="column">
                  <wp:posOffset>257175</wp:posOffset>
                </wp:positionH>
                <wp:positionV relativeFrom="paragraph">
                  <wp:posOffset>167640</wp:posOffset>
                </wp:positionV>
                <wp:extent cx="2324100" cy="142875"/>
                <wp:effectExtent l="0" t="0" r="19050" b="28575"/>
                <wp:wrapNone/>
                <wp:docPr id="2600039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B723" id="Rectangle 3" o:spid="_x0000_s1026" style="position:absolute;margin-left:20.25pt;margin-top:13.2pt;width:183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" fillcolor="#4472c4 [3204]" strokecolor="#09101d [484]" strokeweight="1pt"/>
            </w:pict>
          </mc:Fallback>
        </mc:AlternateContent>
      </w:r>
      <w:r w:rsidRPr="009E069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De:</w:t>
      </w: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t> </w:t>
      </w: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br/>
      </w:r>
      <w:r w:rsidRPr="009E069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Enviada:</w:t>
      </w: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t> 14 de março de 2024 21:38</w:t>
      </w: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br/>
      </w:r>
      <w:r w:rsidRPr="009E069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Para:</w:t>
      </w: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t> Arquivo Central Porto &lt;arquivocentral.porto@irn.mj.pt&gt;</w:t>
      </w: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br/>
      </w:r>
      <w:r w:rsidRPr="009E069D">
        <w:rPr>
          <w:rFonts w:ascii="Helvetica" w:hAnsi="Helvetica" w:cs="Helvetica"/>
          <w:b/>
          <w:bCs/>
          <w:color w:val="1D2228"/>
          <w:sz w:val="20"/>
          <w:szCs w:val="20"/>
          <w:lang w:val="pt-BR"/>
        </w:rPr>
        <w:t>Assunto:</w:t>
      </w: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t> Apensação</w:t>
      </w:r>
    </w:p>
    <w:p w14:paraId="3760ACDE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Helvetica" w:hAnsi="Helvetica" w:cs="Helvetica"/>
          <w:color w:val="1D2228"/>
          <w:sz w:val="20"/>
          <w:szCs w:val="20"/>
          <w:lang w:val="pt-BR"/>
        </w:rPr>
        <w:t> </w:t>
      </w:r>
    </w:p>
    <w:p w14:paraId="12D4A129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Boa tarde,</w:t>
      </w:r>
    </w:p>
    <w:p w14:paraId="02375393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 </w:t>
      </w:r>
    </w:p>
    <w:p w14:paraId="1F8DF24A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Gostaria de um esclarecimento com relação a apensação de 2 processos de nacionalidade, sendo o primeiro de uma filha de português, artigo 1C e o de seu esposo Mod 3.</w:t>
      </w:r>
    </w:p>
    <w:p w14:paraId="2394CA18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 </w:t>
      </w:r>
    </w:p>
    <w:p w14:paraId="1E19B098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O processo do conjuge só é processado em Lisboa. E o 1C pode ser enviado para o ACP. Enviando os 2 processos apensados para o ACP, como serão distribuídos?</w:t>
      </w:r>
    </w:p>
    <w:p w14:paraId="5A9881B2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O 1C seria processado no ACP e o Mod3 em Lisboa?</w:t>
      </w:r>
    </w:p>
    <w:p w14:paraId="27B478A2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 </w:t>
      </w:r>
    </w:p>
    <w:p w14:paraId="5184B911" w14:textId="77777777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 w:rsidRPr="009E069D">
        <w:rPr>
          <w:rFonts w:ascii="Arial" w:hAnsi="Arial" w:cs="Arial"/>
          <w:color w:val="1D2228"/>
          <w:lang w:val="pt-BR"/>
        </w:rPr>
        <w:t>Com os melhores cumprimentos,</w:t>
      </w:r>
    </w:p>
    <w:p w14:paraId="6BBC8F53" w14:textId="2A4CD5B0" w:rsidR="009E069D" w:rsidRPr="009E069D" w:rsidRDefault="009E069D" w:rsidP="009E069D">
      <w:pPr>
        <w:pStyle w:val="yiv3687179496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pt-BR"/>
        </w:rPr>
      </w:pPr>
      <w:r>
        <w:rPr>
          <w:rFonts w:ascii="Helvetica" w:hAnsi="Helvetica" w:cs="Helvetica"/>
          <w:noProof/>
          <w:color w:val="1D2228"/>
          <w:sz w:val="20"/>
          <w:szCs w:val="20"/>
          <w:lang w:val="pt-BR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E7875" wp14:editId="57C56D2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552575" cy="200025"/>
                <wp:effectExtent l="0" t="0" r="28575" b="28575"/>
                <wp:wrapNone/>
                <wp:docPr id="11935972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0B52C" id="Rectangle 2" o:spid="_x0000_s1026" style="position:absolute;margin-left:0;margin-top:3pt;width:122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" fillcolor="#4472c4 [3204]" strokecolor="#09101d [484]" strokeweight="1pt"/>
            </w:pict>
          </mc:Fallback>
        </mc:AlternateContent>
      </w:r>
    </w:p>
    <w:p w14:paraId="7A919F26" w14:textId="77777777" w:rsidR="009E069D" w:rsidRDefault="009E069D" w:rsidP="005C54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/>
          <w14:ligatures w14:val="none"/>
        </w:rPr>
      </w:pPr>
    </w:p>
    <w:p w14:paraId="16C8E1CE" w14:textId="77777777" w:rsidR="009E069D" w:rsidRDefault="009E069D" w:rsidP="005C54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/>
          <w14:ligatures w14:val="none"/>
        </w:rPr>
      </w:pPr>
    </w:p>
    <w:p w14:paraId="62579345" w14:textId="3F9373A9" w:rsidR="005C5432" w:rsidRPr="005C5432" w:rsidRDefault="005C5432" w:rsidP="005C54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C54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/>
          <w14:ligatures w14:val="none"/>
        </w:rPr>
        <w:t>Arquivo Central Porto</w:t>
      </w:r>
      <w:r w:rsidRPr="005C543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 </w:t>
      </w:r>
    </w:p>
    <w:p w14:paraId="54B9A8EA" w14:textId="77777777" w:rsidR="005C5432" w:rsidRPr="005C5432" w:rsidRDefault="005C5432" w:rsidP="005C5432">
      <w:pPr>
        <w:spacing w:after="0" w:line="27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C5432">
        <w:rPr>
          <w:rFonts w:ascii="Times New Roman" w:eastAsia="Times New Roman" w:hAnsi="Times New Roman" w:cs="Times New Roman"/>
          <w:b/>
          <w:bCs/>
          <w:color w:val="979EA8"/>
          <w:kern w:val="0"/>
          <w:sz w:val="24"/>
          <w:szCs w:val="24"/>
          <w:lang w:val="pt-BR"/>
          <w14:ligatures w14:val="none"/>
        </w:rPr>
        <w:t>From:</w:t>
      </w:r>
      <w:r w:rsidRPr="005C543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arquivocentral.porto@irn.mj.pt</w:t>
      </w:r>
    </w:p>
    <w:p w14:paraId="7191F398" w14:textId="1790E111" w:rsidR="005C5432" w:rsidRPr="009E069D" w:rsidRDefault="005C5432" w:rsidP="005C5432">
      <w:pPr>
        <w:rPr>
          <w:lang w:val="pt-BR"/>
        </w:rPr>
      </w:pPr>
      <w:r>
        <w:rPr>
          <w:b/>
          <w:bCs/>
          <w:noProof/>
          <w:color w:val="979EA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71A79" wp14:editId="35BFC202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1371600" cy="171450"/>
                <wp:effectExtent l="0" t="0" r="19050" b="19050"/>
                <wp:wrapNone/>
                <wp:docPr id="36502815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71C8" id="Rectangle 11" o:spid="_x0000_s1026" style="position:absolute;margin-left:17.25pt;margin-top:1.65pt;width:10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" fillcolor="#4472c4 [3204]" strokecolor="#09101d [484]" strokeweight="1pt"/>
            </w:pict>
          </mc:Fallback>
        </mc:AlternateContent>
      </w:r>
      <w:r w:rsidRPr="009E069D">
        <w:rPr>
          <w:b/>
          <w:bCs/>
          <w:color w:val="979EA8"/>
          <w:lang w:val="pt-BR"/>
        </w:rPr>
        <w:t>To:</w:t>
      </w:r>
    </w:p>
    <w:p w14:paraId="073AFF37" w14:textId="389A1FB9" w:rsidR="005C5432" w:rsidRPr="009E069D" w:rsidRDefault="005C5432" w:rsidP="005C5432">
      <w:pPr>
        <w:spacing w:after="0" w:line="240" w:lineRule="auto"/>
        <w:rPr>
          <w:rFonts w:ascii="Times New Roman" w:eastAsia="Times New Roman" w:hAnsi="Times New Roman" w:cs="Times New Roman"/>
          <w:color w:val="828A93"/>
          <w:kern w:val="0"/>
          <w:sz w:val="18"/>
          <w:szCs w:val="18"/>
          <w:lang w:val="pt-BR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828A93"/>
          <w:kern w:val="0"/>
          <w:sz w:val="18"/>
          <w:szCs w:val="18"/>
          <w:lang w:val="pt-B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BFD29A" wp14:editId="1DAA2F86">
                <wp:simplePos x="0" y="0"/>
                <wp:positionH relativeFrom="column">
                  <wp:posOffset>-3543435</wp:posOffset>
                </wp:positionH>
                <wp:positionV relativeFrom="paragraph">
                  <wp:posOffset>378975</wp:posOffset>
                </wp:positionV>
                <wp:extent cx="360" cy="360"/>
                <wp:effectExtent l="114300" t="114300" r="95250" b="152400"/>
                <wp:wrapNone/>
                <wp:docPr id="830653006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6DD2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283.95pt;margin-top:24.9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EF61mkBAAAHAwAADgAAAAAAAAAAAAAAAAA8AgAAZHJzL2Uyb0RvYy54bWxQ&#10;SwECLQAUAAYACAAAACEAErPFP7wBAABdBAAAEAAAAAAAAAAAAAAAAADRAwAAZHJzL2luay9pbmsx&#10;LnhtbFBLAQItABQABgAIAAAAIQBATy8c4QAAAAsBAAAPAAAAAAAAAAAAAAAAALs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828A93"/>
          <w:kern w:val="0"/>
          <w:sz w:val="18"/>
          <w:szCs w:val="18"/>
          <w:lang w:val="pt-B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4961B9" wp14:editId="4E2FAFE8">
                <wp:simplePos x="0" y="0"/>
                <wp:positionH relativeFrom="column">
                  <wp:posOffset>-3543435</wp:posOffset>
                </wp:positionH>
                <wp:positionV relativeFrom="paragraph">
                  <wp:posOffset>378975</wp:posOffset>
                </wp:positionV>
                <wp:extent cx="360" cy="360"/>
                <wp:effectExtent l="114300" t="114300" r="95250" b="152400"/>
                <wp:wrapNone/>
                <wp:docPr id="654364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2D723" id="Ink 7" o:spid="_x0000_s1026" type="#_x0000_t75" style="position:absolute;margin-left:-283.95pt;margin-top:24.9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EF61mkBAAAHAwAADgAAAAAAAAAAAAAAAAA8AgAAZHJzL2Uyb0RvYy54bWxQ&#10;SwECLQAUAAYACAAAACEAfljcFLwBAABdBAAAEAAAAAAAAAAAAAAAAADRAwAAZHJzL2luay9pbmsx&#10;LnhtbFBLAQItABQABgAIAAAAIQBATy8c4QAAAAsBAAAPAAAAAAAAAAAAAAAAALs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 w:rsidRPr="009E069D">
        <w:rPr>
          <w:rFonts w:ascii="Times New Roman" w:eastAsia="Times New Roman" w:hAnsi="Times New Roman" w:cs="Times New Roman"/>
          <w:color w:val="828A93"/>
          <w:kern w:val="0"/>
          <w:sz w:val="18"/>
          <w:szCs w:val="18"/>
          <w:lang w:val="pt-BR"/>
          <w14:ligatures w14:val="none"/>
        </w:rPr>
        <w:t>Thu, Mar 14 at 5:18 PM</w:t>
      </w:r>
    </w:p>
    <w:p w14:paraId="7D5D9128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Bom dia</w:t>
      </w:r>
    </w:p>
    <w:p w14:paraId="0996A3DF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</w:t>
      </w:r>
    </w:p>
    <w:p w14:paraId="73194AB2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Não tem que enviar os dois para crcentrais de lisboa</w:t>
      </w:r>
    </w:p>
    <w:p w14:paraId="2C5380B5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</w:t>
      </w:r>
    </w:p>
    <w:p w14:paraId="1A7D64EA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:lang w:val="pt-BR"/>
          <w14:ligatures w14:val="none"/>
        </w:rPr>
        <w:t>Com os melhores cumprimentos</w:t>
      </w:r>
    </w:p>
    <w:p w14:paraId="57953195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:lang w:val="pt-BR"/>
          <w14:ligatures w14:val="none"/>
        </w:rPr>
        <w:t>Carla Ribeiro</w:t>
      </w:r>
    </w:p>
    <w:p w14:paraId="119C1366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14:ligatures w14:val="none"/>
        </w:rPr>
      </w:pPr>
      <w:proofErr w:type="spellStart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>Oficial</w:t>
      </w:r>
      <w:proofErr w:type="spellEnd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 xml:space="preserve"> de </w:t>
      </w:r>
      <w:proofErr w:type="spellStart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>Registos</w:t>
      </w:r>
      <w:proofErr w:type="spellEnd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>/ Registry Official</w:t>
      </w:r>
    </w:p>
    <w:p w14:paraId="2BA0E39B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14:ligatures w14:val="none"/>
        </w:rPr>
      </w:pPr>
      <w:r w:rsidRPr="005C5432">
        <w:rPr>
          <w:rFonts w:ascii="Calibri" w:eastAsia="Times New Roman" w:hAnsi="Calibri" w:cs="Calibri"/>
          <w:noProof/>
          <w:color w:val="1D2228"/>
          <w:kern w:val="0"/>
          <w14:ligatures w14:val="none"/>
        </w:rPr>
        <mc:AlternateContent>
          <mc:Choice Requires="wps">
            <w:drawing>
              <wp:inline distT="0" distB="0" distL="0" distR="0" wp14:anchorId="66199DF9" wp14:editId="7FCE43A0">
                <wp:extent cx="1400175" cy="438150"/>
                <wp:effectExtent l="0" t="0" r="0" b="0"/>
                <wp:docPr id="425146374" name="Rectangle 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E0A52" id="Rectangle 1" o:spid="_x0000_s1026" alt="image002" style="width:110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564889F3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Arquivo Central do Porto</w:t>
      </w:r>
    </w:p>
    <w:p w14:paraId="37E1048C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Rua do Cunha, nº 404</w:t>
      </w:r>
    </w:p>
    <w:p w14:paraId="4E783D75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4000-250 Porto</w:t>
      </w:r>
    </w:p>
    <w:p w14:paraId="75DAA018" w14:textId="77777777" w:rsidR="005C5432" w:rsidRPr="005C5432" w:rsidRDefault="00000000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hyperlink r:id="rId9" w:tgtFrame="_blank" w:history="1">
        <w:r w:rsidR="005C5432" w:rsidRPr="005C5432">
          <w:rPr>
            <w:rFonts w:ascii="Calibri" w:eastAsia="Times New Roman" w:hAnsi="Calibri" w:cs="Calibri"/>
            <w:color w:val="0563C1"/>
            <w:kern w:val="0"/>
            <w:sz w:val="18"/>
            <w:szCs w:val="18"/>
            <w:u w:val="single"/>
            <w:lang w:val="pt-BR"/>
            <w14:ligatures w14:val="none"/>
          </w:rPr>
          <w:t>arqcentral.porto@irn.mj.pt</w:t>
        </w:r>
      </w:hyperlink>
    </w:p>
    <w:p w14:paraId="5F3CBCD1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Tel. 225573840/47 – Fax 22 5573849</w:t>
      </w:r>
    </w:p>
    <w:p w14:paraId="382480C2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</w:t>
      </w:r>
    </w:p>
    <w:p w14:paraId="371FECA5" w14:textId="2F34D3A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 </w:t>
      </w:r>
    </w:p>
    <w:p w14:paraId="5EC64AD5" w14:textId="6736E242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>
        <w:rPr>
          <w:rFonts w:ascii="Helvetica" w:eastAsia="Times New Roman" w:hAnsi="Helvetica" w:cs="Helvetica"/>
          <w:b/>
          <w:bCs/>
          <w:noProof/>
          <w:color w:val="1D2228"/>
          <w:kern w:val="0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EF32" wp14:editId="2AB22975">
                <wp:simplePos x="0" y="0"/>
                <wp:positionH relativeFrom="column">
                  <wp:posOffset>238125</wp:posOffset>
                </wp:positionH>
                <wp:positionV relativeFrom="paragraph">
                  <wp:posOffset>139700</wp:posOffset>
                </wp:positionV>
                <wp:extent cx="2409825" cy="152400"/>
                <wp:effectExtent l="0" t="0" r="28575" b="19050"/>
                <wp:wrapNone/>
                <wp:docPr id="127932719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C4020" id="Rectangle 12" o:spid="_x0000_s1026" style="position:absolute;margin-left:18.75pt;margin-top:11pt;width:189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" fillcolor="#4472c4 [3204]" strokecolor="#09101d [484]" strokeweight="1pt"/>
            </w:pict>
          </mc:Fallback>
        </mc:AlternateContent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De: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br/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Enviada: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14 de março de 2024 21:38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br/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Para: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Arquivo Central Porto &lt;arquivocentral.porto@irn.mj.pt&gt;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br/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Assunto: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Apensação</w:t>
      </w:r>
    </w:p>
    <w:p w14:paraId="7831C5DC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</w:t>
      </w:r>
    </w:p>
    <w:p w14:paraId="28808C20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Boa tarde,</w:t>
      </w:r>
    </w:p>
    <w:p w14:paraId="31E0427F" w14:textId="5807BE64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 Gostaria de um esclarecimento com relação a apensação de 2 processos de nacionalidade, sendo o primeiro de uma filha de português, artigo 1C e o de seu esposo Mod 3.</w:t>
      </w:r>
    </w:p>
    <w:p w14:paraId="28DE18CA" w14:textId="3C1FE48F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 O processo do conjuge só é processado em Lisboa. E o 1C pode ser enviado para o ACP. Enviando os 2 processos apensados para o ACP, como serão distribuídos?</w:t>
      </w:r>
    </w:p>
    <w:p w14:paraId="6B69B341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O 1C seria processado no ACP e o Mod3 em Lisboa?</w:t>
      </w:r>
    </w:p>
    <w:p w14:paraId="510EB574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 </w:t>
      </w:r>
    </w:p>
    <w:p w14:paraId="3C541243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Com os melhores cumprimentos,</w:t>
      </w:r>
    </w:p>
    <w:p w14:paraId="31EDF5E6" w14:textId="1BD9D806" w:rsidR="002642F4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12298" wp14:editId="658C723F">
                <wp:simplePos x="0" y="0"/>
                <wp:positionH relativeFrom="column">
                  <wp:posOffset>38100</wp:posOffset>
                </wp:positionH>
                <wp:positionV relativeFrom="paragraph">
                  <wp:posOffset>146050</wp:posOffset>
                </wp:positionV>
                <wp:extent cx="1504950" cy="209550"/>
                <wp:effectExtent l="0" t="0" r="19050" b="19050"/>
                <wp:wrapNone/>
                <wp:docPr id="116078870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C973E" id="Rectangle 13" o:spid="_x0000_s1026" style="position:absolute;margin-left:3pt;margin-top:11.5pt;width:11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" fillcolor="#4472c4 [3204]" strokecolor="#09101d [484]" strokeweight="1pt"/>
            </w:pict>
          </mc:Fallback>
        </mc:AlternateContent>
      </w:r>
    </w:p>
    <w:sectPr w:rsidR="002642F4" w:rsidRPr="005C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2"/>
    <w:rsid w:val="002642F4"/>
    <w:rsid w:val="00525736"/>
    <w:rsid w:val="005C5432"/>
    <w:rsid w:val="008930DD"/>
    <w:rsid w:val="009E069D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1BB0"/>
  <w15:chartTrackingRefBased/>
  <w15:docId w15:val="{9C13B365-B427-4205-A952-125332D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43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43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43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43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43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43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4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4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4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4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5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5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4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54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543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43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43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5432"/>
    <w:rPr>
      <w:b/>
      <w:bCs/>
      <w:smallCaps/>
      <w:color w:val="2F5496" w:themeColor="accent1" w:themeShade="BF"/>
      <w:spacing w:val="5"/>
    </w:rPr>
  </w:style>
  <w:style w:type="character" w:customStyle="1" w:styleId="df">
    <w:name w:val="d_f"/>
    <w:basedOn w:val="DefaultParagraphFont"/>
    <w:rsid w:val="005C5432"/>
  </w:style>
  <w:style w:type="character" w:customStyle="1" w:styleId="ub">
    <w:name w:val="u_b"/>
    <w:basedOn w:val="DefaultParagraphFont"/>
    <w:rsid w:val="005C5432"/>
  </w:style>
  <w:style w:type="character" w:customStyle="1" w:styleId="c4z29wjxl">
    <w:name w:val="c4_z29wjxl"/>
    <w:basedOn w:val="DefaultParagraphFont"/>
    <w:rsid w:val="005C5432"/>
  </w:style>
  <w:style w:type="paragraph" w:customStyle="1" w:styleId="yiv8542179978msonormal">
    <w:name w:val="yiv8542179978msonormal"/>
    <w:basedOn w:val="Normal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C5432"/>
    <w:rPr>
      <w:color w:val="0000FF"/>
      <w:u w:val="single"/>
    </w:rPr>
  </w:style>
  <w:style w:type="paragraph" w:customStyle="1" w:styleId="yiv3687179496msonormal">
    <w:name w:val="yiv3687179496msonormal"/>
    <w:basedOn w:val="Normal"/>
    <w:rsid w:val="009E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3145679533msonormal">
    <w:name w:val="yiv3145679533msonormal"/>
    <w:basedOn w:val="Normal"/>
    <w:rsid w:val="0089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19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84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9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7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2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63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7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19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67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1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1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2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76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3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8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9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4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3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2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50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1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9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61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8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9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5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hyperlink" Target="mailto:arqcentral.porto@irn.mj.p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rqcentral.porto@irn.mj.pt" TargetMode="External"/><Relationship Id="rId9" Type="http://schemas.openxmlformats.org/officeDocument/2006/relationships/hyperlink" Target="mailto:arqcentral.porto@irn.mj.p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0:06:33.462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0:06:33.08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Canto</dc:creator>
  <cp:keywords/>
  <dc:description/>
  <cp:lastModifiedBy>Raquel Canto</cp:lastModifiedBy>
  <cp:revision>3</cp:revision>
  <dcterms:created xsi:type="dcterms:W3CDTF">2024-03-15T00:04:00Z</dcterms:created>
  <dcterms:modified xsi:type="dcterms:W3CDTF">2024-03-15T16:40:00Z</dcterms:modified>
</cp:coreProperties>
</file>